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ED87" w14:textId="7A4D7515" w:rsidR="00451AA6" w:rsidRPr="008022F1" w:rsidRDefault="00F73F85" w:rsidP="000E14E8">
      <w:pPr>
        <w:pStyle w:val="Default"/>
        <w:jc w:val="center"/>
        <w:rPr>
          <w:rFonts w:ascii="Comic Sans MS" w:hAnsi="Comic Sans MS"/>
          <w:b/>
          <w:bCs/>
        </w:rPr>
      </w:pPr>
      <w:r w:rsidRPr="008022F1">
        <w:rPr>
          <w:rFonts w:ascii="Comic Sans MS" w:hAnsi="Comic Sans MS"/>
          <w:b/>
          <w:bCs/>
        </w:rPr>
        <w:t xml:space="preserve">ZBB </w:t>
      </w:r>
      <w:r w:rsidR="000E14E8" w:rsidRPr="008022F1">
        <w:rPr>
          <w:rFonts w:ascii="Comic Sans MS" w:hAnsi="Comic Sans MS"/>
          <w:b/>
          <w:bCs/>
        </w:rPr>
        <w:t>Board Meeting</w:t>
      </w:r>
      <w:r w:rsidR="00220B05" w:rsidRPr="008022F1">
        <w:rPr>
          <w:rFonts w:ascii="Comic Sans MS" w:hAnsi="Comic Sans MS"/>
          <w:b/>
          <w:bCs/>
        </w:rPr>
        <w:t xml:space="preserve"> </w:t>
      </w:r>
      <w:r w:rsidR="00091E19">
        <w:rPr>
          <w:rFonts w:ascii="Comic Sans MS" w:hAnsi="Comic Sans MS"/>
          <w:b/>
          <w:bCs/>
        </w:rPr>
        <w:t>Minutes</w:t>
      </w:r>
    </w:p>
    <w:p w14:paraId="27491AA1" w14:textId="0C96F30F" w:rsidR="000E14E8" w:rsidRPr="008022F1" w:rsidRDefault="001C36A7" w:rsidP="000E14E8">
      <w:pPr>
        <w:pStyle w:val="Default"/>
        <w:jc w:val="center"/>
        <w:rPr>
          <w:rFonts w:ascii="Comic Sans MS" w:hAnsi="Comic Sans MS"/>
          <w:b/>
        </w:rPr>
      </w:pPr>
      <w:r w:rsidRPr="008022F1">
        <w:rPr>
          <w:rFonts w:ascii="Comic Sans MS" w:hAnsi="Comic Sans MS"/>
          <w:b/>
        </w:rPr>
        <w:t>Tues</w:t>
      </w:r>
      <w:r w:rsidR="006F478C" w:rsidRPr="008022F1">
        <w:rPr>
          <w:rFonts w:ascii="Comic Sans MS" w:hAnsi="Comic Sans MS"/>
          <w:b/>
        </w:rPr>
        <w:t xml:space="preserve">day, </w:t>
      </w:r>
      <w:r w:rsidR="00263BC1">
        <w:rPr>
          <w:rFonts w:ascii="Comic Sans MS" w:hAnsi="Comic Sans MS"/>
          <w:b/>
        </w:rPr>
        <w:t>July 23, 2020</w:t>
      </w:r>
    </w:p>
    <w:p w14:paraId="3A8F557A" w14:textId="5B0AEB31" w:rsidR="000E14E8" w:rsidRDefault="006F478C" w:rsidP="000E14E8">
      <w:pPr>
        <w:pStyle w:val="Default"/>
        <w:jc w:val="center"/>
        <w:rPr>
          <w:rFonts w:ascii="Comic Sans MS" w:hAnsi="Comic Sans MS"/>
          <w:b/>
          <w:bCs/>
        </w:rPr>
      </w:pPr>
      <w:r w:rsidRPr="008022F1">
        <w:rPr>
          <w:rFonts w:ascii="Comic Sans MS" w:hAnsi="Comic Sans MS"/>
          <w:b/>
          <w:bCs/>
        </w:rPr>
        <w:t>6</w:t>
      </w:r>
      <w:r w:rsidR="00D32F25" w:rsidRPr="008022F1">
        <w:rPr>
          <w:rFonts w:ascii="Comic Sans MS" w:hAnsi="Comic Sans MS"/>
          <w:b/>
          <w:bCs/>
        </w:rPr>
        <w:t>:30</w:t>
      </w:r>
      <w:r w:rsidR="00F73F85" w:rsidRPr="008022F1">
        <w:rPr>
          <w:rFonts w:ascii="Comic Sans MS" w:hAnsi="Comic Sans MS"/>
          <w:b/>
          <w:bCs/>
        </w:rPr>
        <w:t xml:space="preserve"> p.m., </w:t>
      </w:r>
      <w:r w:rsidR="00A31134" w:rsidRPr="008022F1">
        <w:rPr>
          <w:rFonts w:ascii="Comic Sans MS" w:hAnsi="Comic Sans MS"/>
          <w:b/>
          <w:bCs/>
        </w:rPr>
        <w:t>Virtual Meeting</w:t>
      </w:r>
      <w:r w:rsidR="00263BC1">
        <w:rPr>
          <w:rFonts w:ascii="Comic Sans MS" w:hAnsi="Comic Sans MS"/>
          <w:b/>
          <w:bCs/>
        </w:rPr>
        <w:t>/Ellen’s Porch</w:t>
      </w:r>
    </w:p>
    <w:p w14:paraId="27CEEBA2" w14:textId="77777777" w:rsidR="00131BEB" w:rsidRDefault="00131BEB" w:rsidP="000E14E8">
      <w:pPr>
        <w:pStyle w:val="Default"/>
        <w:jc w:val="center"/>
        <w:rPr>
          <w:rFonts w:ascii="Comic Sans MS" w:hAnsi="Comic Sans MS"/>
          <w:b/>
          <w:bCs/>
        </w:rPr>
      </w:pPr>
    </w:p>
    <w:p w14:paraId="4832762D" w14:textId="7F275EC7" w:rsidR="00131BEB" w:rsidRPr="00131BEB" w:rsidRDefault="00131BEB" w:rsidP="00131BEB">
      <w:pPr>
        <w:pStyle w:val="Default"/>
        <w:rPr>
          <w:rFonts w:ascii="Comic Sans MS" w:hAnsi="Comic Sans MS"/>
        </w:rPr>
      </w:pPr>
      <w:r>
        <w:rPr>
          <w:rFonts w:ascii="Comic Sans MS" w:hAnsi="Comic Sans MS"/>
          <w:bCs/>
        </w:rPr>
        <w:t>Those in attendanc</w:t>
      </w:r>
      <w:r w:rsidR="001C15B7">
        <w:rPr>
          <w:rFonts w:ascii="Comic Sans MS" w:hAnsi="Comic Sans MS"/>
          <w:bCs/>
        </w:rPr>
        <w:t>e: Ellen Bailey,</w:t>
      </w:r>
      <w:r>
        <w:rPr>
          <w:rFonts w:ascii="Comic Sans MS" w:hAnsi="Comic Sans MS"/>
          <w:bCs/>
        </w:rPr>
        <w:t xml:space="preserve"> Becca King, Jeff King, Tom La</w:t>
      </w:r>
      <w:r w:rsidR="001C15B7">
        <w:rPr>
          <w:rFonts w:ascii="Comic Sans MS" w:hAnsi="Comic Sans MS"/>
          <w:bCs/>
        </w:rPr>
        <w:t xml:space="preserve">ndrum, Steve </w:t>
      </w:r>
      <w:proofErr w:type="spellStart"/>
      <w:r w:rsidR="001C15B7">
        <w:rPr>
          <w:rFonts w:ascii="Comic Sans MS" w:hAnsi="Comic Sans MS"/>
          <w:bCs/>
        </w:rPr>
        <w:t>Wilkie</w:t>
      </w:r>
      <w:proofErr w:type="spellEnd"/>
      <w:r>
        <w:rPr>
          <w:rFonts w:ascii="Comic Sans MS" w:hAnsi="Comic Sans MS"/>
          <w:bCs/>
        </w:rPr>
        <w:t xml:space="preserve">, Mark </w:t>
      </w:r>
      <w:proofErr w:type="spellStart"/>
      <w:r>
        <w:rPr>
          <w:rFonts w:ascii="Comic Sans MS" w:hAnsi="Comic Sans MS"/>
          <w:bCs/>
        </w:rPr>
        <w:t>Enerson</w:t>
      </w:r>
      <w:proofErr w:type="spellEnd"/>
      <w:r>
        <w:rPr>
          <w:rFonts w:ascii="Comic Sans MS" w:hAnsi="Comic Sans MS"/>
          <w:bCs/>
        </w:rPr>
        <w:t>, Stuart Carter, Susan Nickel</w:t>
      </w:r>
      <w:r w:rsidR="0039246E">
        <w:rPr>
          <w:rFonts w:ascii="Comic Sans MS" w:hAnsi="Comic Sans MS"/>
          <w:bCs/>
        </w:rPr>
        <w:t xml:space="preserve"> and Nicole Quinn.</w:t>
      </w:r>
    </w:p>
    <w:p w14:paraId="52EC6B65" w14:textId="77777777" w:rsidR="006D290F" w:rsidRPr="008022F1" w:rsidRDefault="006D290F" w:rsidP="008D625F">
      <w:pPr>
        <w:pStyle w:val="Default"/>
        <w:jc w:val="center"/>
        <w:rPr>
          <w:rFonts w:ascii="Comic Sans MS" w:hAnsi="Comic Sans MS"/>
          <w:b/>
          <w:bCs/>
          <w:sz w:val="22"/>
          <w:szCs w:val="22"/>
        </w:rPr>
      </w:pPr>
    </w:p>
    <w:p w14:paraId="52E0F3BB" w14:textId="77777777" w:rsidR="008D625F" w:rsidRPr="008022F1" w:rsidRDefault="008D625F" w:rsidP="008D625F">
      <w:pPr>
        <w:pStyle w:val="Default"/>
        <w:jc w:val="center"/>
        <w:rPr>
          <w:rFonts w:ascii="Comic Sans MS" w:hAnsi="Comic Sans MS"/>
          <w:b/>
          <w:bCs/>
          <w:sz w:val="22"/>
          <w:szCs w:val="22"/>
        </w:rPr>
      </w:pPr>
    </w:p>
    <w:p w14:paraId="2E32FB4E" w14:textId="1DE02B66" w:rsidR="001C15B7" w:rsidRDefault="00211298" w:rsidP="00131BEB">
      <w:pPr>
        <w:pStyle w:val="ecxmsonormal"/>
        <w:shd w:val="clear" w:color="auto" w:fill="FFFFFF"/>
        <w:spacing w:after="120"/>
        <w:rPr>
          <w:rFonts w:ascii="Comic Sans MS" w:hAnsi="Comic Sans MS"/>
          <w:sz w:val="22"/>
          <w:szCs w:val="22"/>
        </w:rPr>
      </w:pPr>
      <w:r>
        <w:rPr>
          <w:rFonts w:ascii="Comic Sans MS" w:hAnsi="Comic Sans MS"/>
          <w:sz w:val="22"/>
          <w:szCs w:val="22"/>
        </w:rPr>
        <w:t>Approval of June</w:t>
      </w:r>
      <w:r w:rsidR="00F73F85" w:rsidRPr="008022F1">
        <w:rPr>
          <w:rFonts w:ascii="Comic Sans MS" w:hAnsi="Comic Sans MS"/>
          <w:sz w:val="22"/>
          <w:szCs w:val="22"/>
        </w:rPr>
        <w:t xml:space="preserve"> Meeting Minutes</w:t>
      </w:r>
      <w:r w:rsidR="00131BEB">
        <w:rPr>
          <w:rFonts w:ascii="Comic Sans MS" w:hAnsi="Comic Sans MS"/>
          <w:sz w:val="22"/>
          <w:szCs w:val="22"/>
        </w:rPr>
        <w:t xml:space="preserve"> </w:t>
      </w:r>
      <w:r w:rsidR="0039246E">
        <w:rPr>
          <w:rFonts w:ascii="Comic Sans MS" w:hAnsi="Comic Sans MS"/>
          <w:sz w:val="22"/>
          <w:szCs w:val="22"/>
        </w:rPr>
        <w:t>–</w:t>
      </w:r>
      <w:r w:rsidR="00131BEB">
        <w:rPr>
          <w:rFonts w:ascii="Comic Sans MS" w:hAnsi="Comic Sans MS"/>
          <w:sz w:val="22"/>
          <w:szCs w:val="22"/>
        </w:rPr>
        <w:t xml:space="preserve"> </w:t>
      </w:r>
      <w:r w:rsidR="0039246E">
        <w:rPr>
          <w:rFonts w:ascii="Comic Sans MS" w:hAnsi="Comic Sans MS"/>
          <w:sz w:val="22"/>
          <w:szCs w:val="22"/>
        </w:rPr>
        <w:t xml:space="preserve">Stuart made a motion to approve the minutes from </w:t>
      </w:r>
      <w:r w:rsidR="001C15B7">
        <w:rPr>
          <w:rFonts w:ascii="Comic Sans MS" w:hAnsi="Comic Sans MS"/>
          <w:sz w:val="22"/>
          <w:szCs w:val="22"/>
        </w:rPr>
        <w:t>June.  Susan</w:t>
      </w:r>
      <w:r w:rsidR="0039246E">
        <w:rPr>
          <w:rFonts w:ascii="Comic Sans MS" w:hAnsi="Comic Sans MS"/>
          <w:sz w:val="22"/>
          <w:szCs w:val="22"/>
        </w:rPr>
        <w:t xml:space="preserve"> seconded </w:t>
      </w:r>
      <w:r w:rsidR="00CF112E">
        <w:rPr>
          <w:rFonts w:ascii="Comic Sans MS" w:hAnsi="Comic Sans MS"/>
          <w:sz w:val="22"/>
          <w:szCs w:val="22"/>
        </w:rPr>
        <w:t>the motion and the motion passed.</w:t>
      </w:r>
    </w:p>
    <w:p w14:paraId="1AF3384F" w14:textId="6BE03F9B" w:rsidR="00F73F85" w:rsidRDefault="00C117B1" w:rsidP="001C15B7">
      <w:pPr>
        <w:pStyle w:val="ecxmsonormal"/>
        <w:numPr>
          <w:ilvl w:val="0"/>
          <w:numId w:val="3"/>
        </w:numPr>
        <w:shd w:val="clear" w:color="auto" w:fill="FFFFFF"/>
        <w:spacing w:after="120"/>
        <w:rPr>
          <w:rFonts w:ascii="Comic Sans MS" w:hAnsi="Comic Sans MS"/>
          <w:sz w:val="22"/>
          <w:szCs w:val="22"/>
        </w:rPr>
      </w:pPr>
      <w:r w:rsidRPr="00C117B1">
        <w:rPr>
          <w:rFonts w:ascii="Comic Sans MS" w:hAnsi="Comic Sans MS"/>
          <w:b/>
          <w:sz w:val="22"/>
          <w:szCs w:val="22"/>
        </w:rPr>
        <w:t>Vice President</w:t>
      </w:r>
      <w:r>
        <w:rPr>
          <w:rFonts w:ascii="Comic Sans MS" w:hAnsi="Comic Sans MS"/>
          <w:sz w:val="22"/>
          <w:szCs w:val="22"/>
        </w:rPr>
        <w:t xml:space="preserve"> - </w:t>
      </w:r>
      <w:r w:rsidR="001C15B7">
        <w:rPr>
          <w:rFonts w:ascii="Comic Sans MS" w:hAnsi="Comic Sans MS"/>
          <w:sz w:val="22"/>
          <w:szCs w:val="22"/>
        </w:rPr>
        <w:t xml:space="preserve">Tracy – </w:t>
      </w:r>
      <w:proofErr w:type="spellStart"/>
      <w:r w:rsidR="001C15B7">
        <w:rPr>
          <w:rFonts w:ascii="Comic Sans MS" w:hAnsi="Comic Sans MS"/>
          <w:sz w:val="22"/>
          <w:szCs w:val="22"/>
        </w:rPr>
        <w:t>tshirt</w:t>
      </w:r>
      <w:proofErr w:type="spellEnd"/>
      <w:r w:rsidR="001C15B7">
        <w:rPr>
          <w:rFonts w:ascii="Comic Sans MS" w:hAnsi="Comic Sans MS"/>
          <w:sz w:val="22"/>
          <w:szCs w:val="22"/>
        </w:rPr>
        <w:t xml:space="preserve"> will be designed by a student contest.  </w:t>
      </w:r>
      <w:r>
        <w:rPr>
          <w:rFonts w:ascii="Comic Sans MS" w:hAnsi="Comic Sans MS"/>
          <w:sz w:val="22"/>
          <w:szCs w:val="22"/>
        </w:rPr>
        <w:t xml:space="preserve">The </w:t>
      </w:r>
      <w:proofErr w:type="spellStart"/>
      <w:r>
        <w:rPr>
          <w:rFonts w:ascii="Comic Sans MS" w:hAnsi="Comic Sans MS"/>
          <w:sz w:val="22"/>
          <w:szCs w:val="22"/>
        </w:rPr>
        <w:t>tshirt</w:t>
      </w:r>
      <w:proofErr w:type="spellEnd"/>
      <w:r>
        <w:rPr>
          <w:rFonts w:ascii="Comic Sans MS" w:hAnsi="Comic Sans MS"/>
          <w:sz w:val="22"/>
          <w:szCs w:val="22"/>
        </w:rPr>
        <w:t xml:space="preserve"> will be the kids uniform if they perform or go out into the world.  </w:t>
      </w:r>
      <w:r w:rsidR="001C15B7">
        <w:rPr>
          <w:rFonts w:ascii="Comic Sans MS" w:hAnsi="Comic Sans MS"/>
          <w:sz w:val="22"/>
          <w:szCs w:val="22"/>
        </w:rPr>
        <w:t>Hope to have them ready for the parent preview August 22</w:t>
      </w:r>
      <w:r w:rsidR="001C15B7" w:rsidRPr="001C15B7">
        <w:rPr>
          <w:rFonts w:ascii="Comic Sans MS" w:hAnsi="Comic Sans MS"/>
          <w:sz w:val="22"/>
          <w:szCs w:val="22"/>
          <w:vertAlign w:val="superscript"/>
        </w:rPr>
        <w:t>nd</w:t>
      </w:r>
      <w:r w:rsidR="00211298">
        <w:rPr>
          <w:rFonts w:ascii="Comic Sans MS" w:hAnsi="Comic Sans MS"/>
          <w:sz w:val="22"/>
          <w:szCs w:val="22"/>
        </w:rPr>
        <w:t>.  Ellen will send</w:t>
      </w:r>
      <w:r w:rsidR="001C15B7">
        <w:rPr>
          <w:rFonts w:ascii="Comic Sans MS" w:hAnsi="Comic Sans MS"/>
          <w:sz w:val="22"/>
          <w:szCs w:val="22"/>
        </w:rPr>
        <w:t xml:space="preserve"> more information from </w:t>
      </w:r>
      <w:r>
        <w:rPr>
          <w:rFonts w:ascii="Comic Sans MS" w:hAnsi="Comic Sans MS"/>
          <w:sz w:val="22"/>
          <w:szCs w:val="22"/>
        </w:rPr>
        <w:t>Tracy</w:t>
      </w:r>
      <w:r w:rsidR="001C15B7">
        <w:rPr>
          <w:rFonts w:ascii="Comic Sans MS" w:hAnsi="Comic Sans MS"/>
          <w:sz w:val="22"/>
          <w:szCs w:val="22"/>
        </w:rPr>
        <w:t>.</w:t>
      </w:r>
      <w:r w:rsidR="00840A87" w:rsidRPr="008022F1">
        <w:rPr>
          <w:rFonts w:ascii="Comic Sans MS" w:hAnsi="Comic Sans MS"/>
          <w:sz w:val="22"/>
          <w:szCs w:val="22"/>
        </w:rPr>
        <w:t xml:space="preserve"> </w:t>
      </w:r>
    </w:p>
    <w:p w14:paraId="3BF30FDA" w14:textId="4290C2C1" w:rsidR="001C15B7" w:rsidRDefault="001C15B7" w:rsidP="001C15B7">
      <w:pPr>
        <w:pStyle w:val="ecxmsonormal"/>
        <w:numPr>
          <w:ilvl w:val="0"/>
          <w:numId w:val="3"/>
        </w:numPr>
        <w:shd w:val="clear" w:color="auto" w:fill="FFFFFF"/>
        <w:spacing w:after="120"/>
        <w:rPr>
          <w:rFonts w:ascii="Comic Sans MS" w:hAnsi="Comic Sans MS"/>
          <w:sz w:val="22"/>
          <w:szCs w:val="22"/>
        </w:rPr>
      </w:pPr>
      <w:r w:rsidRPr="00C117B1">
        <w:rPr>
          <w:rFonts w:ascii="Comic Sans MS" w:hAnsi="Comic Sans MS"/>
          <w:b/>
          <w:sz w:val="22"/>
          <w:szCs w:val="22"/>
        </w:rPr>
        <w:t>S</w:t>
      </w:r>
      <w:r w:rsidR="00C117B1" w:rsidRPr="00C117B1">
        <w:rPr>
          <w:rFonts w:ascii="Comic Sans MS" w:hAnsi="Comic Sans MS"/>
          <w:b/>
          <w:sz w:val="22"/>
          <w:szCs w:val="22"/>
        </w:rPr>
        <w:t>tudent Fees</w:t>
      </w:r>
      <w:r w:rsidR="00211298">
        <w:rPr>
          <w:rFonts w:ascii="Comic Sans MS" w:hAnsi="Comic Sans MS"/>
          <w:sz w:val="22"/>
          <w:szCs w:val="22"/>
        </w:rPr>
        <w:t xml:space="preserve"> – Stuart -</w:t>
      </w:r>
      <w:r>
        <w:rPr>
          <w:rFonts w:ascii="Comic Sans MS" w:hAnsi="Comic Sans MS"/>
          <w:sz w:val="22"/>
          <w:szCs w:val="22"/>
        </w:rPr>
        <w:t xml:space="preserve"> H</w:t>
      </w:r>
      <w:r w:rsidR="000C00F9">
        <w:rPr>
          <w:rFonts w:ascii="Comic Sans MS" w:hAnsi="Comic Sans MS"/>
          <w:sz w:val="22"/>
          <w:szCs w:val="22"/>
        </w:rPr>
        <w:t>e does not have an update today</w:t>
      </w:r>
      <w:r>
        <w:rPr>
          <w:rFonts w:ascii="Comic Sans MS" w:hAnsi="Comic Sans MS"/>
          <w:sz w:val="22"/>
          <w:szCs w:val="22"/>
        </w:rPr>
        <w:t>.</w:t>
      </w:r>
      <w:r w:rsidR="00C117B1">
        <w:rPr>
          <w:rFonts w:ascii="Comic Sans MS" w:hAnsi="Comic Sans MS"/>
          <w:sz w:val="22"/>
          <w:szCs w:val="22"/>
        </w:rPr>
        <w:t xml:space="preserve">  He will update us at the next meeting, but we do have the people that owe down to about 10 families.  He has heard from 2 of them and 3 were seniors.  Still working on making that number zero.</w:t>
      </w:r>
    </w:p>
    <w:p w14:paraId="7C2BD48C" w14:textId="5DC564FA" w:rsidR="00AA6F03" w:rsidRDefault="001C15B7" w:rsidP="00C117B1">
      <w:pPr>
        <w:pStyle w:val="ecxmsonormal"/>
        <w:numPr>
          <w:ilvl w:val="0"/>
          <w:numId w:val="3"/>
        </w:numPr>
        <w:shd w:val="clear" w:color="auto" w:fill="FFFFFF"/>
        <w:spacing w:after="120"/>
        <w:rPr>
          <w:rFonts w:ascii="Comic Sans MS" w:hAnsi="Comic Sans MS"/>
          <w:sz w:val="22"/>
          <w:szCs w:val="22"/>
        </w:rPr>
      </w:pPr>
      <w:r w:rsidRPr="001B7D89">
        <w:rPr>
          <w:rFonts w:ascii="Comic Sans MS" w:hAnsi="Comic Sans MS"/>
          <w:b/>
          <w:sz w:val="22"/>
          <w:szCs w:val="22"/>
        </w:rPr>
        <w:t>Fundraising</w:t>
      </w:r>
      <w:r>
        <w:rPr>
          <w:rFonts w:ascii="Comic Sans MS" w:hAnsi="Comic Sans MS"/>
          <w:sz w:val="22"/>
          <w:szCs w:val="22"/>
        </w:rPr>
        <w:t xml:space="preserve"> – Nicole – City </w:t>
      </w:r>
      <w:proofErr w:type="spellStart"/>
      <w:r>
        <w:rPr>
          <w:rFonts w:ascii="Comic Sans MS" w:hAnsi="Comic Sans MS"/>
          <w:sz w:val="22"/>
          <w:szCs w:val="22"/>
        </w:rPr>
        <w:t>BarBQue</w:t>
      </w:r>
      <w:proofErr w:type="spellEnd"/>
      <w:r>
        <w:rPr>
          <w:rFonts w:ascii="Comic Sans MS" w:hAnsi="Comic Sans MS"/>
          <w:sz w:val="22"/>
          <w:szCs w:val="22"/>
        </w:rPr>
        <w:t xml:space="preserve"> will not be </w:t>
      </w:r>
      <w:r w:rsidR="000C00F9">
        <w:rPr>
          <w:rFonts w:ascii="Comic Sans MS" w:hAnsi="Comic Sans MS"/>
          <w:sz w:val="22"/>
          <w:szCs w:val="22"/>
        </w:rPr>
        <w:t>doing the fundraising/</w:t>
      </w:r>
      <w:r>
        <w:rPr>
          <w:rFonts w:ascii="Comic Sans MS" w:hAnsi="Comic Sans MS"/>
          <w:sz w:val="22"/>
          <w:szCs w:val="22"/>
        </w:rPr>
        <w:t xml:space="preserve">Dine to Donate.  </w:t>
      </w:r>
      <w:proofErr w:type="gramStart"/>
      <w:r>
        <w:rPr>
          <w:rFonts w:ascii="Comic Sans MS" w:hAnsi="Comic Sans MS"/>
          <w:sz w:val="22"/>
          <w:szCs w:val="22"/>
        </w:rPr>
        <w:t>That’s</w:t>
      </w:r>
      <w:proofErr w:type="gramEnd"/>
      <w:r>
        <w:rPr>
          <w:rFonts w:ascii="Comic Sans MS" w:hAnsi="Comic Sans MS"/>
          <w:sz w:val="22"/>
          <w:szCs w:val="22"/>
        </w:rPr>
        <w:t xml:space="preserve"> a loss.  Jill </w:t>
      </w:r>
      <w:proofErr w:type="spellStart"/>
      <w:r>
        <w:rPr>
          <w:rFonts w:ascii="Comic Sans MS" w:hAnsi="Comic Sans MS"/>
          <w:sz w:val="22"/>
          <w:szCs w:val="22"/>
        </w:rPr>
        <w:t>Winkleman</w:t>
      </w:r>
      <w:proofErr w:type="spellEnd"/>
      <w:r>
        <w:rPr>
          <w:rFonts w:ascii="Comic Sans MS" w:hAnsi="Comic Sans MS"/>
          <w:sz w:val="22"/>
          <w:szCs w:val="22"/>
        </w:rPr>
        <w:t xml:space="preserve"> was able to pick up Greeks and they will offer us 20%.  They are planning on having the Dine to Donate twice a month.  Will try and locate more vendors for this.  Mattress sale – November 8 – will still plan on this.  Carmel will be having theirs on August 2</w:t>
      </w:r>
      <w:r w:rsidRPr="001C15B7">
        <w:rPr>
          <w:rFonts w:ascii="Comic Sans MS" w:hAnsi="Comic Sans MS"/>
          <w:sz w:val="22"/>
          <w:szCs w:val="22"/>
          <w:vertAlign w:val="superscript"/>
        </w:rPr>
        <w:t>nd</w:t>
      </w:r>
      <w:r>
        <w:rPr>
          <w:rFonts w:ascii="Comic Sans MS" w:hAnsi="Comic Sans MS"/>
          <w:sz w:val="22"/>
          <w:szCs w:val="22"/>
        </w:rPr>
        <w:t>.  We really ne</w:t>
      </w:r>
      <w:r w:rsidR="001B7D89">
        <w:rPr>
          <w:rFonts w:ascii="Comic Sans MS" w:hAnsi="Comic Sans MS"/>
          <w:sz w:val="22"/>
          <w:szCs w:val="22"/>
        </w:rPr>
        <w:t xml:space="preserve">ed to push this out to people to make sure we get good attendance.  T-shirt will also have the sponsors on the back.  Depending on the amount of your donation, that will be the size of your logo on the back.  Also doing a video thank you or social media thank you.  Would interview the sponsor.  Would like to do a music festival if feasible.  Would perform more than once for </w:t>
      </w:r>
      <w:proofErr w:type="gramStart"/>
      <w:r w:rsidR="001B7D89">
        <w:rPr>
          <w:rFonts w:ascii="Comic Sans MS" w:hAnsi="Comic Sans MS"/>
          <w:sz w:val="22"/>
          <w:szCs w:val="22"/>
        </w:rPr>
        <w:t>a large number of</w:t>
      </w:r>
      <w:proofErr w:type="gramEnd"/>
      <w:r w:rsidR="001B7D89">
        <w:rPr>
          <w:rFonts w:ascii="Comic Sans MS" w:hAnsi="Comic Sans MS"/>
          <w:sz w:val="22"/>
          <w:szCs w:val="22"/>
        </w:rPr>
        <w:t xml:space="preserve"> people just smaller groups at a time.  Would charge $5 per ticket and if it rains it would be a donation to the band.  </w:t>
      </w:r>
      <w:r w:rsidR="00206DBB">
        <w:rPr>
          <w:rFonts w:ascii="Comic Sans MS" w:hAnsi="Comic Sans MS"/>
          <w:sz w:val="22"/>
          <w:szCs w:val="22"/>
        </w:rPr>
        <w:t xml:space="preserve">This would be sort of like the Winter Showcase with different groups performing.  </w:t>
      </w:r>
      <w:r w:rsidR="001B7D89">
        <w:rPr>
          <w:rFonts w:ascii="Comic Sans MS" w:hAnsi="Comic Sans MS"/>
          <w:sz w:val="22"/>
          <w:szCs w:val="22"/>
        </w:rPr>
        <w:t>Would also like to do a virtual fundraiser.  Each child would have to try and sell 10 items.  The students would be calling from their phones and would be calling on people they know.  Maybe sell masks, Tervis tumblers, trash bags, etc.  We would keep 50% of what we sell.  Tumbler was a bit less.  Travel card $25 we would get money from the number of cards sold.  Tom had questions about how the calling would work</w:t>
      </w:r>
      <w:r w:rsidR="00A939A1">
        <w:rPr>
          <w:rFonts w:ascii="Comic Sans MS" w:hAnsi="Comic Sans MS"/>
          <w:sz w:val="22"/>
          <w:szCs w:val="22"/>
        </w:rPr>
        <w:t xml:space="preserve"> and how would w</w:t>
      </w:r>
      <w:r w:rsidR="00211298">
        <w:rPr>
          <w:rFonts w:ascii="Comic Sans MS" w:hAnsi="Comic Sans MS"/>
          <w:sz w:val="22"/>
          <w:szCs w:val="22"/>
        </w:rPr>
        <w:t xml:space="preserve">e get kids motivated to do this? </w:t>
      </w:r>
      <w:r w:rsidR="00E12CD6">
        <w:rPr>
          <w:rFonts w:ascii="Comic Sans MS" w:hAnsi="Comic Sans MS"/>
          <w:sz w:val="22"/>
          <w:szCs w:val="22"/>
        </w:rPr>
        <w:t xml:space="preserve"> Stuart says the kids will motivate each other.  She would </w:t>
      </w:r>
      <w:r w:rsidR="005F4B63">
        <w:rPr>
          <w:rFonts w:ascii="Comic Sans MS" w:hAnsi="Comic Sans MS"/>
          <w:sz w:val="22"/>
          <w:szCs w:val="22"/>
        </w:rPr>
        <w:t>bring in pizza after a practice and try to make it fun for the kids.</w:t>
      </w:r>
      <w:r w:rsidR="00FA20E1">
        <w:rPr>
          <w:rFonts w:ascii="Comic Sans MS" w:hAnsi="Comic Sans MS"/>
          <w:sz w:val="22"/>
          <w:szCs w:val="22"/>
        </w:rPr>
        <w:t xml:space="preserve">  If we decide to do this, we </w:t>
      </w:r>
      <w:proofErr w:type="gramStart"/>
      <w:r w:rsidR="00FA20E1">
        <w:rPr>
          <w:rFonts w:ascii="Comic Sans MS" w:hAnsi="Comic Sans MS"/>
          <w:sz w:val="22"/>
          <w:szCs w:val="22"/>
        </w:rPr>
        <w:t>would</w:t>
      </w:r>
      <w:proofErr w:type="gramEnd"/>
      <w:r w:rsidR="00FA20E1">
        <w:rPr>
          <w:rFonts w:ascii="Comic Sans MS" w:hAnsi="Comic Sans MS"/>
          <w:sz w:val="22"/>
          <w:szCs w:val="22"/>
        </w:rPr>
        <w:t xml:space="preserve"> need to do this sooner rather than later.  September 15?</w:t>
      </w:r>
      <w:r w:rsidR="006B0D35">
        <w:rPr>
          <w:rFonts w:ascii="Comic Sans MS" w:hAnsi="Comic Sans MS"/>
          <w:sz w:val="22"/>
          <w:szCs w:val="22"/>
        </w:rPr>
        <w:t xml:space="preserve">  How would we make this </w:t>
      </w:r>
      <w:r w:rsidR="00D3220F">
        <w:rPr>
          <w:rFonts w:ascii="Comic Sans MS" w:hAnsi="Comic Sans MS"/>
          <w:sz w:val="22"/>
          <w:szCs w:val="22"/>
        </w:rPr>
        <w:t>happen</w:t>
      </w:r>
      <w:r w:rsidR="00615054">
        <w:rPr>
          <w:rFonts w:ascii="Comic Sans MS" w:hAnsi="Comic Sans MS"/>
          <w:sz w:val="22"/>
          <w:szCs w:val="22"/>
        </w:rPr>
        <w:t xml:space="preserve">?  What groups would work well together?  If we </w:t>
      </w:r>
      <w:proofErr w:type="gramStart"/>
      <w:r w:rsidR="00615054">
        <w:rPr>
          <w:rFonts w:ascii="Comic Sans MS" w:hAnsi="Comic Sans MS"/>
          <w:sz w:val="22"/>
          <w:szCs w:val="22"/>
        </w:rPr>
        <w:t>don’t</w:t>
      </w:r>
      <w:proofErr w:type="gramEnd"/>
      <w:r w:rsidR="00615054">
        <w:rPr>
          <w:rFonts w:ascii="Comic Sans MS" w:hAnsi="Comic Sans MS"/>
          <w:sz w:val="22"/>
          <w:szCs w:val="22"/>
        </w:rPr>
        <w:t xml:space="preserve"> divide by sections, how do we divide?</w:t>
      </w:r>
      <w:r w:rsidR="00AA6F03">
        <w:rPr>
          <w:rFonts w:ascii="Comic Sans MS" w:hAnsi="Comic Sans MS"/>
          <w:sz w:val="22"/>
          <w:szCs w:val="22"/>
        </w:rPr>
        <w:t xml:space="preserve">  Would limit the items for sale.  Nicole will get back to the Virtual Fundraiser people and ask them some questions and get more information for us.</w:t>
      </w:r>
      <w:r w:rsidR="00C117B1">
        <w:rPr>
          <w:rFonts w:ascii="Comic Sans MS" w:hAnsi="Comic Sans MS"/>
          <w:sz w:val="22"/>
          <w:szCs w:val="22"/>
        </w:rPr>
        <w:t xml:space="preserve">  Do we keep our fundraising platforms the same as last year?  Yes – if they </w:t>
      </w:r>
      <w:proofErr w:type="gramStart"/>
      <w:r w:rsidR="00C117B1">
        <w:rPr>
          <w:rFonts w:ascii="Comic Sans MS" w:hAnsi="Comic Sans MS"/>
          <w:sz w:val="22"/>
          <w:szCs w:val="22"/>
        </w:rPr>
        <w:t>can’t</w:t>
      </w:r>
      <w:proofErr w:type="gramEnd"/>
      <w:r w:rsidR="00C117B1">
        <w:rPr>
          <w:rFonts w:ascii="Comic Sans MS" w:hAnsi="Comic Sans MS"/>
          <w:sz w:val="22"/>
          <w:szCs w:val="22"/>
        </w:rPr>
        <w:t xml:space="preserve"> give the same amount as last year that is okay.</w:t>
      </w:r>
    </w:p>
    <w:p w14:paraId="0BCC924B" w14:textId="031B6A8E" w:rsidR="00C117B1" w:rsidRDefault="00206DBB" w:rsidP="00C117B1">
      <w:pPr>
        <w:pStyle w:val="ecxmsonormal"/>
        <w:numPr>
          <w:ilvl w:val="0"/>
          <w:numId w:val="3"/>
        </w:numPr>
        <w:shd w:val="clear" w:color="auto" w:fill="FFFFFF"/>
        <w:spacing w:after="120"/>
        <w:rPr>
          <w:rFonts w:ascii="Comic Sans MS" w:hAnsi="Comic Sans MS"/>
          <w:sz w:val="22"/>
          <w:szCs w:val="22"/>
        </w:rPr>
      </w:pPr>
      <w:r w:rsidRPr="00344E3F">
        <w:rPr>
          <w:rFonts w:ascii="Comic Sans MS" w:hAnsi="Comic Sans MS"/>
          <w:b/>
          <w:sz w:val="22"/>
          <w:szCs w:val="22"/>
        </w:rPr>
        <w:t>Financials</w:t>
      </w:r>
      <w:r>
        <w:rPr>
          <w:rFonts w:ascii="Comic Sans MS" w:hAnsi="Comic Sans MS"/>
          <w:sz w:val="22"/>
          <w:szCs w:val="22"/>
        </w:rPr>
        <w:t xml:space="preserve"> - Steve – what will the student fee be?  Steve likes $300.  Why?  </w:t>
      </w:r>
      <w:r w:rsidR="00C16204">
        <w:rPr>
          <w:rFonts w:ascii="Comic Sans MS" w:hAnsi="Comic Sans MS"/>
          <w:sz w:val="22"/>
          <w:szCs w:val="22"/>
        </w:rPr>
        <w:t xml:space="preserve">He says we do have money in the bank and those funds will help us.  He feels like we have enough money to </w:t>
      </w:r>
      <w:r w:rsidR="00C16204">
        <w:rPr>
          <w:rFonts w:ascii="Comic Sans MS" w:hAnsi="Comic Sans MS"/>
          <w:sz w:val="22"/>
          <w:szCs w:val="22"/>
        </w:rPr>
        <w:lastRenderedPageBreak/>
        <w:t xml:space="preserve">get the next program started.  You would get it started and then collect the fees to keep it going.  Tom would still like to have a few things and thinks the $350 fee will help us get some of those things.  $50 increase will get us $5000 more.  Tom would like to have some sort of cover for the horns that would help stop the air molecules from coming through the horns to protect him during class.  Mark wants to know if the school would provide that “safety” feature for him?  Tom wants to know how much is still in the Go Fund Me </w:t>
      </w:r>
      <w:proofErr w:type="gramStart"/>
      <w:r w:rsidR="00C16204">
        <w:rPr>
          <w:rFonts w:ascii="Comic Sans MS" w:hAnsi="Comic Sans MS"/>
          <w:sz w:val="22"/>
          <w:szCs w:val="22"/>
        </w:rPr>
        <w:t>account?</w:t>
      </w:r>
      <w:proofErr w:type="gramEnd"/>
      <w:r w:rsidR="00C16204">
        <w:rPr>
          <w:rFonts w:ascii="Comic Sans MS" w:hAnsi="Comic Sans MS"/>
          <w:sz w:val="22"/>
          <w:szCs w:val="22"/>
        </w:rPr>
        <w:t xml:space="preserve">  We did not buy the drums that were mentioned in the January 7</w:t>
      </w:r>
      <w:r w:rsidR="00C16204" w:rsidRPr="00C16204">
        <w:rPr>
          <w:rFonts w:ascii="Comic Sans MS" w:hAnsi="Comic Sans MS"/>
          <w:sz w:val="22"/>
          <w:szCs w:val="22"/>
          <w:vertAlign w:val="superscript"/>
        </w:rPr>
        <w:t>th</w:t>
      </w:r>
      <w:r w:rsidR="00C16204">
        <w:rPr>
          <w:rFonts w:ascii="Comic Sans MS" w:hAnsi="Comic Sans MS"/>
          <w:sz w:val="22"/>
          <w:szCs w:val="22"/>
        </w:rPr>
        <w:t xml:space="preserve"> minutes.  That $4,000 could be used for a new sound board or a new “other” emerge</w:t>
      </w:r>
      <w:r w:rsidR="001A00A6">
        <w:rPr>
          <w:rFonts w:ascii="Comic Sans MS" w:hAnsi="Comic Sans MS"/>
          <w:sz w:val="22"/>
          <w:szCs w:val="22"/>
        </w:rPr>
        <w:t>ncy problem that might come up.  If Marching Band gets cancelled, the guard and percussion would like to continue to have practice at least once a week to keep up the skills for indoor season.</w:t>
      </w:r>
      <w:r w:rsidR="00344E3F">
        <w:rPr>
          <w:rFonts w:ascii="Comic Sans MS" w:hAnsi="Comic Sans MS"/>
          <w:sz w:val="22"/>
          <w:szCs w:val="22"/>
        </w:rPr>
        <w:t xml:space="preserve">  </w:t>
      </w:r>
      <w:proofErr w:type="gramStart"/>
      <w:r w:rsidR="00344E3F">
        <w:rPr>
          <w:rFonts w:ascii="Comic Sans MS" w:hAnsi="Comic Sans MS"/>
          <w:sz w:val="22"/>
          <w:szCs w:val="22"/>
        </w:rPr>
        <w:t>Let’s</w:t>
      </w:r>
      <w:proofErr w:type="gramEnd"/>
      <w:r w:rsidR="00344E3F">
        <w:rPr>
          <w:rFonts w:ascii="Comic Sans MS" w:hAnsi="Comic Sans MS"/>
          <w:sz w:val="22"/>
          <w:szCs w:val="22"/>
        </w:rPr>
        <w:t xml:space="preserve"> set the fee at $350 with no refund.  It will be a donation if Marching Band gets cancelled completely.  Stuart will send some sort of statement out to those that still owe some Marching Band fee.  H</w:t>
      </w:r>
      <w:r w:rsidR="00211298">
        <w:rPr>
          <w:rFonts w:ascii="Comic Sans MS" w:hAnsi="Comic Sans MS"/>
          <w:sz w:val="22"/>
          <w:szCs w:val="22"/>
        </w:rPr>
        <w:t>e has the wording.  Stuart made</w:t>
      </w:r>
      <w:r w:rsidR="00344E3F">
        <w:rPr>
          <w:rFonts w:ascii="Comic Sans MS" w:hAnsi="Comic Sans MS"/>
          <w:sz w:val="22"/>
          <w:szCs w:val="22"/>
        </w:rPr>
        <w:t xml:space="preserve"> the motion to set the fee at $350, Susan seconded.  The vote was made and passed.  Steve did not agree with our fee.  If someone paid the $700 and wants to donate the other $350, will they need a tax letter from us saying it was a donation</w:t>
      </w:r>
      <w:r w:rsidR="005F6A4D">
        <w:rPr>
          <w:rFonts w:ascii="Comic Sans MS" w:hAnsi="Comic Sans MS"/>
          <w:sz w:val="22"/>
          <w:szCs w:val="22"/>
        </w:rPr>
        <w:t xml:space="preserve"> to the band</w:t>
      </w:r>
      <w:r w:rsidR="00344E3F">
        <w:rPr>
          <w:rFonts w:ascii="Comic Sans MS" w:hAnsi="Comic Sans MS"/>
          <w:sz w:val="22"/>
          <w:szCs w:val="22"/>
        </w:rPr>
        <w:t>.  Stuart will be happy to send them a letter about taxes.</w:t>
      </w:r>
      <w:r w:rsidR="00C16204">
        <w:rPr>
          <w:rFonts w:ascii="Comic Sans MS" w:hAnsi="Comic Sans MS"/>
          <w:sz w:val="22"/>
          <w:szCs w:val="22"/>
        </w:rPr>
        <w:t xml:space="preserve"> </w:t>
      </w:r>
    </w:p>
    <w:p w14:paraId="6F6A122F" w14:textId="4BC4B2FB" w:rsidR="00344E3F" w:rsidRDefault="005F6A4D" w:rsidP="00C117B1">
      <w:pPr>
        <w:pStyle w:val="ecxmsonormal"/>
        <w:numPr>
          <w:ilvl w:val="0"/>
          <w:numId w:val="3"/>
        </w:numPr>
        <w:shd w:val="clear" w:color="auto" w:fill="FFFFFF"/>
        <w:spacing w:after="120"/>
        <w:rPr>
          <w:rFonts w:ascii="Comic Sans MS" w:hAnsi="Comic Sans MS"/>
          <w:sz w:val="22"/>
          <w:szCs w:val="22"/>
        </w:rPr>
      </w:pPr>
      <w:r>
        <w:rPr>
          <w:rFonts w:ascii="Comic Sans MS" w:hAnsi="Comic Sans MS"/>
          <w:b/>
          <w:sz w:val="22"/>
          <w:szCs w:val="22"/>
        </w:rPr>
        <w:t xml:space="preserve">Hospitality </w:t>
      </w:r>
      <w:r>
        <w:rPr>
          <w:rFonts w:ascii="Comic Sans MS" w:hAnsi="Comic Sans MS"/>
          <w:sz w:val="22"/>
          <w:szCs w:val="22"/>
        </w:rPr>
        <w:t>– Susan – she needs to get into the closet to see if there is any food that needs to be cleaned out.  Tom will work on getting her and the box moms into the building to work on that room and the uniforms.  Next event would be the 8</w:t>
      </w:r>
      <w:r w:rsidRPr="005F6A4D">
        <w:rPr>
          <w:rFonts w:ascii="Comic Sans MS" w:hAnsi="Comic Sans MS"/>
          <w:sz w:val="22"/>
          <w:szCs w:val="22"/>
          <w:vertAlign w:val="superscript"/>
        </w:rPr>
        <w:t>th</w:t>
      </w:r>
      <w:r>
        <w:rPr>
          <w:rFonts w:ascii="Comic Sans MS" w:hAnsi="Comic Sans MS"/>
          <w:sz w:val="22"/>
          <w:szCs w:val="22"/>
        </w:rPr>
        <w:t xml:space="preserve"> grade crossover.  Does she have anything she needs to do for this?  Tom is working with the band directors at the middle schools to try and make sure we can have this.</w:t>
      </w:r>
    </w:p>
    <w:p w14:paraId="54132FC8" w14:textId="7AE6CC96" w:rsidR="005F6A4D" w:rsidRDefault="005F6A4D" w:rsidP="00C117B1">
      <w:pPr>
        <w:pStyle w:val="ecxmsonormal"/>
        <w:numPr>
          <w:ilvl w:val="0"/>
          <w:numId w:val="3"/>
        </w:numPr>
        <w:shd w:val="clear" w:color="auto" w:fill="FFFFFF"/>
        <w:spacing w:after="120"/>
        <w:rPr>
          <w:rFonts w:ascii="Comic Sans MS" w:hAnsi="Comic Sans MS"/>
          <w:sz w:val="22"/>
          <w:szCs w:val="22"/>
        </w:rPr>
      </w:pPr>
      <w:r>
        <w:rPr>
          <w:rFonts w:ascii="Comic Sans MS" w:hAnsi="Comic Sans MS"/>
          <w:b/>
          <w:sz w:val="22"/>
          <w:szCs w:val="22"/>
        </w:rPr>
        <w:t xml:space="preserve">Jeff </w:t>
      </w:r>
      <w:r>
        <w:rPr>
          <w:rFonts w:ascii="Comic Sans MS" w:hAnsi="Comic Sans MS"/>
          <w:sz w:val="22"/>
          <w:szCs w:val="22"/>
        </w:rPr>
        <w:t>– nothing to report.</w:t>
      </w:r>
    </w:p>
    <w:p w14:paraId="7D43DE20" w14:textId="72868337" w:rsidR="005F6A4D" w:rsidRDefault="005F6A4D" w:rsidP="00C117B1">
      <w:pPr>
        <w:pStyle w:val="ecxmsonormal"/>
        <w:numPr>
          <w:ilvl w:val="0"/>
          <w:numId w:val="3"/>
        </w:numPr>
        <w:shd w:val="clear" w:color="auto" w:fill="FFFFFF"/>
        <w:spacing w:after="120"/>
        <w:rPr>
          <w:rFonts w:ascii="Comic Sans MS" w:hAnsi="Comic Sans MS"/>
          <w:sz w:val="22"/>
          <w:szCs w:val="22"/>
        </w:rPr>
      </w:pPr>
      <w:r>
        <w:rPr>
          <w:rFonts w:ascii="Comic Sans MS" w:hAnsi="Comic Sans MS"/>
          <w:b/>
          <w:sz w:val="22"/>
          <w:szCs w:val="22"/>
        </w:rPr>
        <w:t xml:space="preserve">Band Director Report </w:t>
      </w:r>
      <w:r>
        <w:rPr>
          <w:rFonts w:ascii="Comic Sans MS" w:hAnsi="Comic Sans MS"/>
          <w:sz w:val="22"/>
          <w:szCs w:val="22"/>
        </w:rPr>
        <w:t xml:space="preserve">– Tom – band camp is going fantastic.  Attendance is the best it has ever been.  The kids seem to be happy to be together and are working hard on the music and marching.  </w:t>
      </w:r>
      <w:proofErr w:type="gramStart"/>
      <w:r>
        <w:rPr>
          <w:rFonts w:ascii="Comic Sans MS" w:hAnsi="Comic Sans MS"/>
          <w:sz w:val="22"/>
          <w:szCs w:val="22"/>
        </w:rPr>
        <w:t>Very positive</w:t>
      </w:r>
      <w:proofErr w:type="gramEnd"/>
      <w:r>
        <w:rPr>
          <w:rFonts w:ascii="Comic Sans MS" w:hAnsi="Comic Sans MS"/>
          <w:sz w:val="22"/>
          <w:szCs w:val="22"/>
        </w:rPr>
        <w:t xml:space="preserve"> experience for kids and for Tom!  Stuart wants to know if we will need to change the fee for the other bands for the dresses and tuxes and music.  Nicole says we should just leave the fee as it.  Mark wants to know if the school will be providing Tom with any sort of air purifier because he will have a big class and needs to be protected.  Tom will </w:t>
      </w:r>
      <w:proofErr w:type="gramStart"/>
      <w:r>
        <w:rPr>
          <w:rFonts w:ascii="Comic Sans MS" w:hAnsi="Comic Sans MS"/>
          <w:sz w:val="22"/>
          <w:szCs w:val="22"/>
        </w:rPr>
        <w:t>look into</w:t>
      </w:r>
      <w:proofErr w:type="gramEnd"/>
      <w:r>
        <w:rPr>
          <w:rFonts w:ascii="Comic Sans MS" w:hAnsi="Comic Sans MS"/>
          <w:sz w:val="22"/>
          <w:szCs w:val="22"/>
        </w:rPr>
        <w:t xml:space="preserve"> this.</w:t>
      </w:r>
    </w:p>
    <w:p w14:paraId="2D64C8E6" w14:textId="3AE0FEEC" w:rsidR="005F6A4D" w:rsidRDefault="005F6A4D" w:rsidP="005F6A4D">
      <w:pPr>
        <w:pStyle w:val="ecxmsonormal"/>
        <w:shd w:val="clear" w:color="auto" w:fill="FFFFFF"/>
        <w:spacing w:after="120"/>
        <w:rPr>
          <w:rFonts w:ascii="Comic Sans MS" w:hAnsi="Comic Sans MS"/>
          <w:sz w:val="22"/>
          <w:szCs w:val="22"/>
        </w:rPr>
      </w:pPr>
    </w:p>
    <w:p w14:paraId="64A07421" w14:textId="4A190558" w:rsidR="005F6A4D" w:rsidRPr="00C117B1" w:rsidRDefault="005F6A4D" w:rsidP="005F6A4D">
      <w:pPr>
        <w:pStyle w:val="ecxmsonormal"/>
        <w:shd w:val="clear" w:color="auto" w:fill="FFFFFF"/>
        <w:spacing w:after="120"/>
        <w:rPr>
          <w:rFonts w:ascii="Comic Sans MS" w:hAnsi="Comic Sans MS"/>
          <w:sz w:val="22"/>
          <w:szCs w:val="22"/>
        </w:rPr>
      </w:pPr>
      <w:r>
        <w:rPr>
          <w:rFonts w:ascii="Comic Sans MS" w:hAnsi="Comic Sans MS"/>
          <w:sz w:val="22"/>
          <w:szCs w:val="22"/>
        </w:rPr>
        <w:t>Next meeting date will be Monday, August 17</w:t>
      </w:r>
      <w:r w:rsidRPr="005F6A4D">
        <w:rPr>
          <w:rFonts w:ascii="Comic Sans MS" w:hAnsi="Comic Sans MS"/>
          <w:sz w:val="22"/>
          <w:szCs w:val="22"/>
          <w:vertAlign w:val="superscript"/>
        </w:rPr>
        <w:t>th</w:t>
      </w:r>
      <w:r>
        <w:rPr>
          <w:rFonts w:ascii="Comic Sans MS" w:hAnsi="Comic Sans MS"/>
          <w:sz w:val="22"/>
          <w:szCs w:val="22"/>
        </w:rPr>
        <w:t>.  6:</w:t>
      </w:r>
      <w:r w:rsidR="00263BC1">
        <w:rPr>
          <w:rFonts w:ascii="Comic Sans MS" w:hAnsi="Comic Sans MS"/>
          <w:sz w:val="22"/>
          <w:szCs w:val="22"/>
        </w:rPr>
        <w:t xml:space="preserve">30pm.  </w:t>
      </w:r>
      <w:r w:rsidR="00211298">
        <w:rPr>
          <w:rFonts w:ascii="Comic Sans MS" w:hAnsi="Comic Sans MS"/>
          <w:sz w:val="22"/>
          <w:szCs w:val="22"/>
        </w:rPr>
        <w:t>Either Ellen’s house or virtual (amended to Band Room at the High School).</w:t>
      </w:r>
    </w:p>
    <w:p w14:paraId="0422FE0F" w14:textId="7BA19FB6" w:rsidR="001B7D89" w:rsidRDefault="001B7D89" w:rsidP="001B7D89">
      <w:pPr>
        <w:pStyle w:val="ecxmsonormal"/>
        <w:shd w:val="clear" w:color="auto" w:fill="FFFFFF"/>
        <w:spacing w:after="120"/>
        <w:rPr>
          <w:rFonts w:ascii="Comic Sans MS" w:hAnsi="Comic Sans MS"/>
          <w:sz w:val="22"/>
          <w:szCs w:val="22"/>
        </w:rPr>
      </w:pPr>
    </w:p>
    <w:p w14:paraId="4E5A26BC" w14:textId="3BC695E9" w:rsidR="002A6E5F" w:rsidRDefault="00263BC1" w:rsidP="00F73F85">
      <w:pPr>
        <w:pStyle w:val="ecxmsonormal"/>
        <w:shd w:val="clear" w:color="auto" w:fill="FFFFFF"/>
        <w:spacing w:after="120"/>
        <w:rPr>
          <w:rFonts w:ascii="Comic Sans MS" w:hAnsi="Comic Sans MS"/>
          <w:b/>
          <w:sz w:val="22"/>
          <w:szCs w:val="22"/>
        </w:rPr>
      </w:pPr>
      <w:r>
        <w:rPr>
          <w:rFonts w:ascii="Comic Sans MS" w:hAnsi="Comic Sans MS"/>
          <w:b/>
          <w:sz w:val="22"/>
          <w:szCs w:val="22"/>
        </w:rPr>
        <w:t>R</w:t>
      </w:r>
      <w:r w:rsidR="002A6E5F">
        <w:rPr>
          <w:rFonts w:ascii="Comic Sans MS" w:hAnsi="Comic Sans MS"/>
          <w:b/>
          <w:sz w:val="22"/>
          <w:szCs w:val="22"/>
        </w:rPr>
        <w:t>espectfully submitted by Becca King</w:t>
      </w:r>
    </w:p>
    <w:p w14:paraId="24A5739D" w14:textId="77777777" w:rsidR="000C00F9" w:rsidRDefault="000C00F9" w:rsidP="000C00F9">
      <w:pPr>
        <w:pStyle w:val="ecxmsonormal"/>
        <w:shd w:val="clear" w:color="auto" w:fill="FFFFFF"/>
        <w:spacing w:after="120"/>
        <w:rPr>
          <w:b/>
          <w:sz w:val="22"/>
          <w:szCs w:val="22"/>
        </w:rPr>
      </w:pPr>
      <w:r>
        <w:rPr>
          <w:b/>
          <w:sz w:val="22"/>
          <w:szCs w:val="22"/>
        </w:rPr>
        <w:t>Upcoming Events:</w:t>
      </w:r>
    </w:p>
    <w:tbl>
      <w:tblPr>
        <w:tblStyle w:val="TableGrid"/>
        <w:tblW w:w="0" w:type="auto"/>
        <w:tblLook w:val="04A0" w:firstRow="1" w:lastRow="0" w:firstColumn="1" w:lastColumn="0" w:noHBand="0" w:noVBand="1"/>
      </w:tblPr>
      <w:tblGrid>
        <w:gridCol w:w="3105"/>
        <w:gridCol w:w="3105"/>
        <w:gridCol w:w="3171"/>
      </w:tblGrid>
      <w:tr w:rsidR="000C00F9" w:rsidRPr="00431ABF" w14:paraId="4ABE88D6" w14:textId="77777777" w:rsidTr="00ED4478">
        <w:tc>
          <w:tcPr>
            <w:tcW w:w="3105" w:type="dxa"/>
            <w:vAlign w:val="center"/>
          </w:tcPr>
          <w:p w14:paraId="7A510C86" w14:textId="77777777" w:rsidR="000C00F9" w:rsidRPr="00431ABF" w:rsidRDefault="000C00F9" w:rsidP="00ED4478">
            <w:pPr>
              <w:pStyle w:val="ecxmsonormal"/>
              <w:spacing w:after="0"/>
              <w:rPr>
                <w:sz w:val="22"/>
                <w:szCs w:val="22"/>
              </w:rPr>
            </w:pPr>
            <w:r>
              <w:rPr>
                <w:sz w:val="22"/>
                <w:szCs w:val="22"/>
              </w:rPr>
              <w:t>7/13-</w:t>
            </w:r>
            <w:proofErr w:type="gramStart"/>
            <w:r>
              <w:rPr>
                <w:sz w:val="22"/>
                <w:szCs w:val="22"/>
              </w:rPr>
              <w:t>24  Band</w:t>
            </w:r>
            <w:proofErr w:type="gramEnd"/>
            <w:r>
              <w:rPr>
                <w:sz w:val="22"/>
                <w:szCs w:val="22"/>
              </w:rPr>
              <w:t xml:space="preserve"> Camp</w:t>
            </w:r>
          </w:p>
        </w:tc>
        <w:tc>
          <w:tcPr>
            <w:tcW w:w="3105" w:type="dxa"/>
            <w:vAlign w:val="center"/>
          </w:tcPr>
          <w:p w14:paraId="125A5D41" w14:textId="77777777" w:rsidR="000C00F9" w:rsidRDefault="000C00F9" w:rsidP="00ED4478">
            <w:pPr>
              <w:pStyle w:val="ecxmsonormal"/>
              <w:spacing w:after="0"/>
              <w:rPr>
                <w:sz w:val="22"/>
                <w:szCs w:val="22"/>
              </w:rPr>
            </w:pPr>
            <w:r>
              <w:rPr>
                <w:sz w:val="22"/>
                <w:szCs w:val="22"/>
              </w:rPr>
              <w:t>9/25 8</w:t>
            </w:r>
            <w:r w:rsidRPr="002548BC">
              <w:rPr>
                <w:sz w:val="22"/>
                <w:szCs w:val="22"/>
                <w:vertAlign w:val="superscript"/>
              </w:rPr>
              <w:t>th</w:t>
            </w:r>
            <w:r>
              <w:rPr>
                <w:sz w:val="22"/>
                <w:szCs w:val="22"/>
              </w:rPr>
              <w:t xml:space="preserve"> grade crossover</w:t>
            </w:r>
          </w:p>
        </w:tc>
        <w:tc>
          <w:tcPr>
            <w:tcW w:w="3171" w:type="dxa"/>
            <w:vAlign w:val="center"/>
          </w:tcPr>
          <w:p w14:paraId="2FB841BC" w14:textId="77777777" w:rsidR="000C00F9" w:rsidRDefault="000C00F9" w:rsidP="00ED4478">
            <w:pPr>
              <w:pStyle w:val="ecxmsonormal"/>
              <w:spacing w:after="0"/>
              <w:rPr>
                <w:sz w:val="22"/>
                <w:szCs w:val="22"/>
              </w:rPr>
            </w:pPr>
          </w:p>
        </w:tc>
      </w:tr>
      <w:tr w:rsidR="000C00F9" w:rsidRPr="00431ABF" w14:paraId="00F348D5" w14:textId="77777777" w:rsidTr="00ED4478">
        <w:tc>
          <w:tcPr>
            <w:tcW w:w="3105" w:type="dxa"/>
            <w:vAlign w:val="center"/>
          </w:tcPr>
          <w:p w14:paraId="0A9454C9" w14:textId="77777777" w:rsidR="000C00F9" w:rsidRPr="00431ABF" w:rsidRDefault="000C00F9" w:rsidP="00ED4478">
            <w:pPr>
              <w:pStyle w:val="ecxmsonormal"/>
              <w:spacing w:after="0"/>
              <w:rPr>
                <w:sz w:val="22"/>
                <w:szCs w:val="22"/>
              </w:rPr>
            </w:pPr>
            <w:r>
              <w:rPr>
                <w:sz w:val="22"/>
                <w:szCs w:val="22"/>
              </w:rPr>
              <w:t>8/22 Parent Preview (?)</w:t>
            </w:r>
          </w:p>
        </w:tc>
        <w:tc>
          <w:tcPr>
            <w:tcW w:w="3105" w:type="dxa"/>
            <w:vAlign w:val="center"/>
          </w:tcPr>
          <w:p w14:paraId="77854ABA" w14:textId="77777777" w:rsidR="000C00F9" w:rsidRDefault="000C00F9" w:rsidP="00ED4478">
            <w:pPr>
              <w:pStyle w:val="ecxmsonormal"/>
              <w:spacing w:after="0"/>
              <w:rPr>
                <w:sz w:val="22"/>
                <w:szCs w:val="22"/>
              </w:rPr>
            </w:pPr>
            <w:r>
              <w:rPr>
                <w:sz w:val="22"/>
                <w:szCs w:val="22"/>
              </w:rPr>
              <w:t>10/2 Football Game</w:t>
            </w:r>
          </w:p>
        </w:tc>
        <w:tc>
          <w:tcPr>
            <w:tcW w:w="3171" w:type="dxa"/>
            <w:vAlign w:val="center"/>
          </w:tcPr>
          <w:p w14:paraId="4F90CC1D" w14:textId="77777777" w:rsidR="000C00F9" w:rsidRDefault="000C00F9" w:rsidP="00ED4478">
            <w:pPr>
              <w:pStyle w:val="ecxmsonormal"/>
              <w:spacing w:after="0"/>
              <w:rPr>
                <w:sz w:val="22"/>
                <w:szCs w:val="22"/>
              </w:rPr>
            </w:pPr>
          </w:p>
        </w:tc>
      </w:tr>
      <w:tr w:rsidR="000C00F9" w:rsidRPr="00431ABF" w14:paraId="5EBAE5EA" w14:textId="77777777" w:rsidTr="00ED4478">
        <w:tc>
          <w:tcPr>
            <w:tcW w:w="3105" w:type="dxa"/>
            <w:vAlign w:val="center"/>
          </w:tcPr>
          <w:p w14:paraId="103DD41F" w14:textId="77777777" w:rsidR="000C00F9" w:rsidRDefault="000C00F9" w:rsidP="00ED4478">
            <w:pPr>
              <w:pStyle w:val="ecxmsonormal"/>
              <w:spacing w:after="0"/>
              <w:rPr>
                <w:sz w:val="22"/>
                <w:szCs w:val="22"/>
              </w:rPr>
            </w:pPr>
            <w:r>
              <w:rPr>
                <w:sz w:val="22"/>
                <w:szCs w:val="22"/>
              </w:rPr>
              <w:t>8/28 Eagle Fest</w:t>
            </w:r>
          </w:p>
        </w:tc>
        <w:tc>
          <w:tcPr>
            <w:tcW w:w="3105" w:type="dxa"/>
            <w:vAlign w:val="center"/>
          </w:tcPr>
          <w:p w14:paraId="2EFF5A58" w14:textId="77777777" w:rsidR="000C00F9" w:rsidRDefault="000C00F9" w:rsidP="00ED4478">
            <w:pPr>
              <w:pStyle w:val="ecxmsonormal"/>
              <w:spacing w:after="0"/>
              <w:rPr>
                <w:sz w:val="22"/>
                <w:szCs w:val="22"/>
              </w:rPr>
            </w:pPr>
            <w:r>
              <w:rPr>
                <w:sz w:val="22"/>
                <w:szCs w:val="22"/>
              </w:rPr>
              <w:t>10/16 Football Game</w:t>
            </w:r>
          </w:p>
        </w:tc>
        <w:tc>
          <w:tcPr>
            <w:tcW w:w="3171" w:type="dxa"/>
            <w:vAlign w:val="center"/>
          </w:tcPr>
          <w:p w14:paraId="15399FFA" w14:textId="77777777" w:rsidR="000C00F9" w:rsidRDefault="000C00F9" w:rsidP="00ED4478">
            <w:pPr>
              <w:pStyle w:val="ecxmsonormal"/>
              <w:spacing w:after="0"/>
              <w:rPr>
                <w:sz w:val="22"/>
                <w:szCs w:val="22"/>
              </w:rPr>
            </w:pPr>
          </w:p>
        </w:tc>
      </w:tr>
      <w:tr w:rsidR="000C00F9" w:rsidRPr="00431ABF" w14:paraId="57E38AF4" w14:textId="77777777" w:rsidTr="00ED4478">
        <w:tc>
          <w:tcPr>
            <w:tcW w:w="3105" w:type="dxa"/>
            <w:vAlign w:val="center"/>
          </w:tcPr>
          <w:p w14:paraId="43132B05" w14:textId="77777777" w:rsidR="000C00F9" w:rsidRPr="00431ABF" w:rsidRDefault="000C00F9" w:rsidP="00ED4478">
            <w:pPr>
              <w:pStyle w:val="ecxmsonormal"/>
              <w:spacing w:after="0"/>
              <w:rPr>
                <w:sz w:val="22"/>
                <w:szCs w:val="22"/>
              </w:rPr>
            </w:pPr>
            <w:r>
              <w:rPr>
                <w:sz w:val="22"/>
                <w:szCs w:val="22"/>
              </w:rPr>
              <w:t>9/11 Football Game</w:t>
            </w:r>
          </w:p>
        </w:tc>
        <w:tc>
          <w:tcPr>
            <w:tcW w:w="3105" w:type="dxa"/>
            <w:vAlign w:val="center"/>
          </w:tcPr>
          <w:p w14:paraId="51663B47" w14:textId="77777777" w:rsidR="000C00F9" w:rsidRDefault="000C00F9" w:rsidP="00ED4478">
            <w:pPr>
              <w:pStyle w:val="ecxmsonormal"/>
              <w:spacing w:after="0"/>
              <w:rPr>
                <w:sz w:val="22"/>
                <w:szCs w:val="22"/>
              </w:rPr>
            </w:pPr>
          </w:p>
        </w:tc>
        <w:tc>
          <w:tcPr>
            <w:tcW w:w="3171" w:type="dxa"/>
            <w:vAlign w:val="center"/>
          </w:tcPr>
          <w:p w14:paraId="59FCF22D" w14:textId="77777777" w:rsidR="000C00F9" w:rsidRDefault="000C00F9" w:rsidP="00ED4478">
            <w:pPr>
              <w:pStyle w:val="ecxmsonormal"/>
              <w:spacing w:after="0"/>
              <w:rPr>
                <w:sz w:val="22"/>
                <w:szCs w:val="22"/>
              </w:rPr>
            </w:pPr>
          </w:p>
        </w:tc>
      </w:tr>
      <w:tr w:rsidR="000C00F9" w:rsidRPr="00431ABF" w14:paraId="4FF5560F" w14:textId="77777777" w:rsidTr="00ED4478">
        <w:tc>
          <w:tcPr>
            <w:tcW w:w="3105" w:type="dxa"/>
            <w:vAlign w:val="center"/>
          </w:tcPr>
          <w:p w14:paraId="4F568DFA" w14:textId="77777777" w:rsidR="000C00F9" w:rsidRDefault="000C00F9" w:rsidP="00ED4478">
            <w:pPr>
              <w:pStyle w:val="ecxmsonormal"/>
              <w:spacing w:after="0"/>
              <w:rPr>
                <w:sz w:val="22"/>
                <w:szCs w:val="22"/>
              </w:rPr>
            </w:pPr>
            <w:r>
              <w:rPr>
                <w:sz w:val="22"/>
                <w:szCs w:val="22"/>
              </w:rPr>
              <w:t>9/18 Homecoming</w:t>
            </w:r>
          </w:p>
        </w:tc>
        <w:tc>
          <w:tcPr>
            <w:tcW w:w="3105" w:type="dxa"/>
            <w:vAlign w:val="center"/>
          </w:tcPr>
          <w:p w14:paraId="469199C5" w14:textId="77777777" w:rsidR="000C00F9" w:rsidRPr="00431ABF" w:rsidRDefault="000C00F9" w:rsidP="00ED4478">
            <w:pPr>
              <w:pStyle w:val="ecxmsonormal"/>
              <w:spacing w:after="0"/>
              <w:rPr>
                <w:sz w:val="22"/>
                <w:szCs w:val="22"/>
              </w:rPr>
            </w:pPr>
          </w:p>
        </w:tc>
        <w:tc>
          <w:tcPr>
            <w:tcW w:w="3171" w:type="dxa"/>
            <w:vAlign w:val="center"/>
          </w:tcPr>
          <w:p w14:paraId="5AC4EE43" w14:textId="77777777" w:rsidR="000C00F9" w:rsidRDefault="000C00F9" w:rsidP="00ED4478">
            <w:pPr>
              <w:pStyle w:val="ecxmsonormal"/>
              <w:spacing w:after="0"/>
              <w:rPr>
                <w:sz w:val="22"/>
                <w:szCs w:val="22"/>
              </w:rPr>
            </w:pPr>
          </w:p>
        </w:tc>
      </w:tr>
    </w:tbl>
    <w:p w14:paraId="18941F60" w14:textId="7C01CEFB" w:rsidR="00431ABF" w:rsidRDefault="00431ABF" w:rsidP="000C00F9">
      <w:pPr>
        <w:pStyle w:val="ecxmsonormal"/>
        <w:shd w:val="clear" w:color="auto" w:fill="FFFFFF"/>
        <w:spacing w:after="120"/>
        <w:rPr>
          <w:b/>
          <w:sz w:val="22"/>
          <w:szCs w:val="22"/>
        </w:rPr>
      </w:pPr>
    </w:p>
    <w:sectPr w:rsidR="00431ABF" w:rsidSect="008022F1">
      <w:footerReference w:type="default" r:id="rId11"/>
      <w:pgSz w:w="12240" w:h="15840" w:code="1"/>
      <w:pgMar w:top="720" w:right="1008" w:bottom="1008"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A013" w14:textId="77777777" w:rsidR="004E73DF" w:rsidRDefault="004E73DF" w:rsidP="007C79B4">
      <w:pPr>
        <w:spacing w:after="0" w:line="240" w:lineRule="auto"/>
      </w:pPr>
      <w:r>
        <w:separator/>
      </w:r>
    </w:p>
  </w:endnote>
  <w:endnote w:type="continuationSeparator" w:id="0">
    <w:p w14:paraId="01C444C1" w14:textId="77777777" w:rsidR="004E73DF" w:rsidRDefault="004E73DF"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3EB0" w14:textId="69317F88" w:rsidR="007C79B4" w:rsidRDefault="00DF0CF9">
    <w:pPr>
      <w:pStyle w:val="Footer"/>
      <w:jc w:val="right"/>
    </w:pPr>
    <w:r>
      <w:fldChar w:fldCharType="begin"/>
    </w:r>
    <w:r>
      <w:instrText xml:space="preserve"> PAGE   \* MERGEFORMAT </w:instrText>
    </w:r>
    <w:r>
      <w:fldChar w:fldCharType="separate"/>
    </w:r>
    <w:r w:rsidR="00211298">
      <w:rPr>
        <w:noProof/>
      </w:rPr>
      <w:t>1</w:t>
    </w:r>
    <w:r>
      <w:rPr>
        <w:noProof/>
      </w:rPr>
      <w:fldChar w:fldCharType="end"/>
    </w:r>
  </w:p>
  <w:p w14:paraId="106DCC5E"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329D" w14:textId="77777777" w:rsidR="004E73DF" w:rsidRDefault="004E73DF" w:rsidP="007C79B4">
      <w:pPr>
        <w:spacing w:after="0" w:line="240" w:lineRule="auto"/>
      </w:pPr>
      <w:r>
        <w:separator/>
      </w:r>
    </w:p>
  </w:footnote>
  <w:footnote w:type="continuationSeparator" w:id="0">
    <w:p w14:paraId="1A46B0CE" w14:textId="77777777" w:rsidR="004E73DF" w:rsidRDefault="004E73DF"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70829724"/>
    <w:lvl w:ilvl="0">
      <w:start w:val="1"/>
      <w:numFmt w:val="decimal"/>
      <w:lvlText w:val="%1)"/>
      <w:lvlJc w:val="left"/>
      <w:pPr>
        <w:ind w:left="450" w:hanging="360"/>
      </w:pPr>
      <w:rPr>
        <w:rFonts w:ascii="Comic Sans MS" w:eastAsia="Times New Roman" w:hAnsi="Comic Sans MS" w:cs="Times New Roman"/>
      </w:rPr>
    </w:lvl>
    <w:lvl w:ilvl="1">
      <w:start w:val="1"/>
      <w:numFmt w:val="lowerLetter"/>
      <w:lvlText w:val="%2)"/>
      <w:lvlJc w:val="left"/>
      <w:pPr>
        <w:ind w:left="720" w:hanging="360"/>
      </w:pPr>
      <w:rPr>
        <w:rFonts w:ascii="Comic Sans MS" w:eastAsia="Times New Roman" w:hAnsi="Comic Sans MS" w:cs="Times New Roman"/>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E8"/>
    <w:rsid w:val="00006775"/>
    <w:rsid w:val="00020215"/>
    <w:rsid w:val="000265D4"/>
    <w:rsid w:val="000268C4"/>
    <w:rsid w:val="00036946"/>
    <w:rsid w:val="00066D1F"/>
    <w:rsid w:val="0007263A"/>
    <w:rsid w:val="00073854"/>
    <w:rsid w:val="00075C53"/>
    <w:rsid w:val="00090B77"/>
    <w:rsid w:val="00091E19"/>
    <w:rsid w:val="000A21B3"/>
    <w:rsid w:val="000B4879"/>
    <w:rsid w:val="000C00F9"/>
    <w:rsid w:val="000C0A3F"/>
    <w:rsid w:val="000C2F6A"/>
    <w:rsid w:val="000D26D4"/>
    <w:rsid w:val="000E09E3"/>
    <w:rsid w:val="000E14E8"/>
    <w:rsid w:val="000E2278"/>
    <w:rsid w:val="000F1F0C"/>
    <w:rsid w:val="000F3F09"/>
    <w:rsid w:val="000F4366"/>
    <w:rsid w:val="000F6C04"/>
    <w:rsid w:val="001107DD"/>
    <w:rsid w:val="00113CDD"/>
    <w:rsid w:val="00126435"/>
    <w:rsid w:val="00131BEB"/>
    <w:rsid w:val="00156BD2"/>
    <w:rsid w:val="00175079"/>
    <w:rsid w:val="00192AF1"/>
    <w:rsid w:val="00195396"/>
    <w:rsid w:val="001A00A6"/>
    <w:rsid w:val="001B7D89"/>
    <w:rsid w:val="001C15B7"/>
    <w:rsid w:val="001C36A7"/>
    <w:rsid w:val="001D7575"/>
    <w:rsid w:val="001E4034"/>
    <w:rsid w:val="001F20A4"/>
    <w:rsid w:val="001F7958"/>
    <w:rsid w:val="00206D3B"/>
    <w:rsid w:val="00206DBB"/>
    <w:rsid w:val="00211298"/>
    <w:rsid w:val="00214E62"/>
    <w:rsid w:val="002153A6"/>
    <w:rsid w:val="00220B05"/>
    <w:rsid w:val="00227906"/>
    <w:rsid w:val="00243E7B"/>
    <w:rsid w:val="00244DEF"/>
    <w:rsid w:val="0024515F"/>
    <w:rsid w:val="00263BC1"/>
    <w:rsid w:val="00275DE2"/>
    <w:rsid w:val="00282C4C"/>
    <w:rsid w:val="002837BC"/>
    <w:rsid w:val="002847E4"/>
    <w:rsid w:val="002919E9"/>
    <w:rsid w:val="002924CF"/>
    <w:rsid w:val="002972D2"/>
    <w:rsid w:val="002A6E5F"/>
    <w:rsid w:val="002B3090"/>
    <w:rsid w:val="002B6939"/>
    <w:rsid w:val="002D147A"/>
    <w:rsid w:val="002D4DD0"/>
    <w:rsid w:val="002E0456"/>
    <w:rsid w:val="00302AC3"/>
    <w:rsid w:val="00304DCC"/>
    <w:rsid w:val="003104F7"/>
    <w:rsid w:val="00314102"/>
    <w:rsid w:val="00344E3F"/>
    <w:rsid w:val="003542CB"/>
    <w:rsid w:val="00356068"/>
    <w:rsid w:val="003619F2"/>
    <w:rsid w:val="0036677E"/>
    <w:rsid w:val="00390293"/>
    <w:rsid w:val="0039246E"/>
    <w:rsid w:val="00395EAD"/>
    <w:rsid w:val="00397C92"/>
    <w:rsid w:val="00397F76"/>
    <w:rsid w:val="003A32CC"/>
    <w:rsid w:val="003A3BE4"/>
    <w:rsid w:val="003B1E57"/>
    <w:rsid w:val="003B6C11"/>
    <w:rsid w:val="003D0FAE"/>
    <w:rsid w:val="003D6161"/>
    <w:rsid w:val="00403DA8"/>
    <w:rsid w:val="00410270"/>
    <w:rsid w:val="004121CB"/>
    <w:rsid w:val="00422220"/>
    <w:rsid w:val="0042750F"/>
    <w:rsid w:val="00430F8D"/>
    <w:rsid w:val="00431ABF"/>
    <w:rsid w:val="00433B58"/>
    <w:rsid w:val="004347D3"/>
    <w:rsid w:val="00443C7B"/>
    <w:rsid w:val="00451AA6"/>
    <w:rsid w:val="00454769"/>
    <w:rsid w:val="00457737"/>
    <w:rsid w:val="004700BF"/>
    <w:rsid w:val="004731D2"/>
    <w:rsid w:val="00473515"/>
    <w:rsid w:val="004929A7"/>
    <w:rsid w:val="004932F4"/>
    <w:rsid w:val="004B2D21"/>
    <w:rsid w:val="004B3F4D"/>
    <w:rsid w:val="004C1FD4"/>
    <w:rsid w:val="004E73DF"/>
    <w:rsid w:val="004F4870"/>
    <w:rsid w:val="00515537"/>
    <w:rsid w:val="00523595"/>
    <w:rsid w:val="005241C2"/>
    <w:rsid w:val="005433E4"/>
    <w:rsid w:val="00552F2B"/>
    <w:rsid w:val="00553825"/>
    <w:rsid w:val="005554C2"/>
    <w:rsid w:val="005807E7"/>
    <w:rsid w:val="00583B3B"/>
    <w:rsid w:val="005870A0"/>
    <w:rsid w:val="005914CB"/>
    <w:rsid w:val="00592DBA"/>
    <w:rsid w:val="005930A1"/>
    <w:rsid w:val="00593C0A"/>
    <w:rsid w:val="00595BC1"/>
    <w:rsid w:val="005A6BBE"/>
    <w:rsid w:val="005F4B63"/>
    <w:rsid w:val="005F6A4D"/>
    <w:rsid w:val="00601001"/>
    <w:rsid w:val="00602AF6"/>
    <w:rsid w:val="0061445C"/>
    <w:rsid w:val="00615054"/>
    <w:rsid w:val="00631FB3"/>
    <w:rsid w:val="00655B49"/>
    <w:rsid w:val="006631B7"/>
    <w:rsid w:val="0066782E"/>
    <w:rsid w:val="006804CF"/>
    <w:rsid w:val="00684A88"/>
    <w:rsid w:val="006B0D35"/>
    <w:rsid w:val="006C069A"/>
    <w:rsid w:val="006C3ACC"/>
    <w:rsid w:val="006D290F"/>
    <w:rsid w:val="006D43D3"/>
    <w:rsid w:val="006F478C"/>
    <w:rsid w:val="007110B6"/>
    <w:rsid w:val="00727559"/>
    <w:rsid w:val="00753A9F"/>
    <w:rsid w:val="00756B4B"/>
    <w:rsid w:val="00761D56"/>
    <w:rsid w:val="00776E8D"/>
    <w:rsid w:val="00780DF9"/>
    <w:rsid w:val="00784E7A"/>
    <w:rsid w:val="007B35DA"/>
    <w:rsid w:val="007B7851"/>
    <w:rsid w:val="007B79D5"/>
    <w:rsid w:val="007C78E5"/>
    <w:rsid w:val="007C79B4"/>
    <w:rsid w:val="007D1A16"/>
    <w:rsid w:val="008022F1"/>
    <w:rsid w:val="00815F32"/>
    <w:rsid w:val="00827D25"/>
    <w:rsid w:val="0083445B"/>
    <w:rsid w:val="00837211"/>
    <w:rsid w:val="00840A87"/>
    <w:rsid w:val="008414A1"/>
    <w:rsid w:val="008446CF"/>
    <w:rsid w:val="00850332"/>
    <w:rsid w:val="0086130E"/>
    <w:rsid w:val="00861DEC"/>
    <w:rsid w:val="00877262"/>
    <w:rsid w:val="0088000C"/>
    <w:rsid w:val="0089298B"/>
    <w:rsid w:val="008A6B29"/>
    <w:rsid w:val="008B0CB2"/>
    <w:rsid w:val="008B249F"/>
    <w:rsid w:val="008D5269"/>
    <w:rsid w:val="008D625F"/>
    <w:rsid w:val="008F198B"/>
    <w:rsid w:val="00910096"/>
    <w:rsid w:val="00941ADE"/>
    <w:rsid w:val="00941E36"/>
    <w:rsid w:val="00952B5A"/>
    <w:rsid w:val="009704AA"/>
    <w:rsid w:val="009818BF"/>
    <w:rsid w:val="00986728"/>
    <w:rsid w:val="009A2FA0"/>
    <w:rsid w:val="009A5FD7"/>
    <w:rsid w:val="009B554C"/>
    <w:rsid w:val="009C719A"/>
    <w:rsid w:val="009E1337"/>
    <w:rsid w:val="009E1D0A"/>
    <w:rsid w:val="009E6672"/>
    <w:rsid w:val="00A003CC"/>
    <w:rsid w:val="00A07445"/>
    <w:rsid w:val="00A1768E"/>
    <w:rsid w:val="00A26D5F"/>
    <w:rsid w:val="00A27A5D"/>
    <w:rsid w:val="00A31134"/>
    <w:rsid w:val="00A3266C"/>
    <w:rsid w:val="00A3619E"/>
    <w:rsid w:val="00A40F7B"/>
    <w:rsid w:val="00A939A1"/>
    <w:rsid w:val="00AA6F03"/>
    <w:rsid w:val="00AC0F96"/>
    <w:rsid w:val="00AC7DD7"/>
    <w:rsid w:val="00AD3DEC"/>
    <w:rsid w:val="00AD3ECC"/>
    <w:rsid w:val="00AE1A79"/>
    <w:rsid w:val="00B13053"/>
    <w:rsid w:val="00B34C42"/>
    <w:rsid w:val="00B43D27"/>
    <w:rsid w:val="00B5030A"/>
    <w:rsid w:val="00B61E26"/>
    <w:rsid w:val="00B67528"/>
    <w:rsid w:val="00B67AAD"/>
    <w:rsid w:val="00B90A1E"/>
    <w:rsid w:val="00B93485"/>
    <w:rsid w:val="00B96A51"/>
    <w:rsid w:val="00BD2BDF"/>
    <w:rsid w:val="00BE44C0"/>
    <w:rsid w:val="00C00EE5"/>
    <w:rsid w:val="00C01A1C"/>
    <w:rsid w:val="00C11717"/>
    <w:rsid w:val="00C117B1"/>
    <w:rsid w:val="00C15C42"/>
    <w:rsid w:val="00C16204"/>
    <w:rsid w:val="00C246D3"/>
    <w:rsid w:val="00C24BDA"/>
    <w:rsid w:val="00C27954"/>
    <w:rsid w:val="00C27A4A"/>
    <w:rsid w:val="00C4647F"/>
    <w:rsid w:val="00C628EF"/>
    <w:rsid w:val="00C906D0"/>
    <w:rsid w:val="00C943CA"/>
    <w:rsid w:val="00CB0AAB"/>
    <w:rsid w:val="00CD05CE"/>
    <w:rsid w:val="00CF112E"/>
    <w:rsid w:val="00CF74F6"/>
    <w:rsid w:val="00D12F8E"/>
    <w:rsid w:val="00D3220F"/>
    <w:rsid w:val="00D32F25"/>
    <w:rsid w:val="00D33A8A"/>
    <w:rsid w:val="00D52F23"/>
    <w:rsid w:val="00D56B72"/>
    <w:rsid w:val="00D753B6"/>
    <w:rsid w:val="00D90BFA"/>
    <w:rsid w:val="00D91A40"/>
    <w:rsid w:val="00DA2857"/>
    <w:rsid w:val="00DA3E4C"/>
    <w:rsid w:val="00DE2819"/>
    <w:rsid w:val="00DF0CF9"/>
    <w:rsid w:val="00DF6916"/>
    <w:rsid w:val="00E062DB"/>
    <w:rsid w:val="00E07A34"/>
    <w:rsid w:val="00E12CD6"/>
    <w:rsid w:val="00E17A5B"/>
    <w:rsid w:val="00E37A76"/>
    <w:rsid w:val="00E42A39"/>
    <w:rsid w:val="00E45188"/>
    <w:rsid w:val="00E71BB4"/>
    <w:rsid w:val="00E72BEA"/>
    <w:rsid w:val="00E86743"/>
    <w:rsid w:val="00E87095"/>
    <w:rsid w:val="00EB3962"/>
    <w:rsid w:val="00EB3F22"/>
    <w:rsid w:val="00EB5190"/>
    <w:rsid w:val="00EB53F7"/>
    <w:rsid w:val="00EC093D"/>
    <w:rsid w:val="00EC78F9"/>
    <w:rsid w:val="00EC7D34"/>
    <w:rsid w:val="00ED1B0B"/>
    <w:rsid w:val="00EF4A3C"/>
    <w:rsid w:val="00F01C05"/>
    <w:rsid w:val="00F07886"/>
    <w:rsid w:val="00F078F9"/>
    <w:rsid w:val="00F57721"/>
    <w:rsid w:val="00F60728"/>
    <w:rsid w:val="00F73F85"/>
    <w:rsid w:val="00F85716"/>
    <w:rsid w:val="00F86C9A"/>
    <w:rsid w:val="00F900B5"/>
    <w:rsid w:val="00F92082"/>
    <w:rsid w:val="00F92C98"/>
    <w:rsid w:val="00FA20E1"/>
    <w:rsid w:val="00FB591F"/>
    <w:rsid w:val="00FB5947"/>
    <w:rsid w:val="00FC096B"/>
    <w:rsid w:val="00FC226A"/>
    <w:rsid w:val="00FC38EA"/>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3703"/>
  <w15:docId w15:val="{514E1D16-CDC2-421E-AD83-4D6DE37B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3B5656E5AA514E842A28A4882A0D70" ma:contentTypeVersion="11" ma:contentTypeDescription="Create a new document." ma:contentTypeScope="" ma:versionID="16b09213415087312806331820281ad7">
  <xsd:schema xmlns:xsd="http://www.w3.org/2001/XMLSchema" xmlns:xs="http://www.w3.org/2001/XMLSchema" xmlns:p="http://schemas.microsoft.com/office/2006/metadata/properties" xmlns:ns3="8fbf6d10-b7a0-4e17-820c-db0262d5db7b" xmlns:ns4="2ec0f9a7-f56e-48f2-8fa1-fcd857aaf027" targetNamespace="http://schemas.microsoft.com/office/2006/metadata/properties" ma:root="true" ma:fieldsID="8744fc30840bc97828dd178d92a12c51" ns3:_="" ns4:_="">
    <xsd:import namespace="8fbf6d10-b7a0-4e17-820c-db0262d5db7b"/>
    <xsd:import namespace="2ec0f9a7-f56e-48f2-8fa1-fcd857aaf0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f6d10-b7a0-4e17-820c-db0262d5d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0f9a7-f56e-48f2-8fa1-fcd857aaf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84641-43BB-4E71-9E00-85DBFBF70F33}">
  <ds:schemaRefs>
    <ds:schemaRef ds:uri="http://schemas.openxmlformats.org/officeDocument/2006/bibliography"/>
  </ds:schemaRefs>
</ds:datastoreItem>
</file>

<file path=customXml/itemProps2.xml><?xml version="1.0" encoding="utf-8"?>
<ds:datastoreItem xmlns:ds="http://schemas.openxmlformats.org/officeDocument/2006/customXml" ds:itemID="{100D6A6C-853B-4109-9ED7-6ABCB2295E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CB7DE-F1A7-4BEE-BE6F-0ADAECC4457D}">
  <ds:schemaRefs>
    <ds:schemaRef ds:uri="http://schemas.microsoft.com/sharepoint/v3/contenttype/forms"/>
  </ds:schemaRefs>
</ds:datastoreItem>
</file>

<file path=customXml/itemProps4.xml><?xml version="1.0" encoding="utf-8"?>
<ds:datastoreItem xmlns:ds="http://schemas.openxmlformats.org/officeDocument/2006/customXml" ds:itemID="{3A312FDE-A1DF-4C75-82DD-8992F1DB6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f6d10-b7a0-4e17-820c-db0262d5db7b"/>
    <ds:schemaRef ds:uri="2ec0f9a7-f56e-48f2-8fa1-fcd857aa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Ellen Bailey</cp:lastModifiedBy>
  <cp:revision>2</cp:revision>
  <cp:lastPrinted>2019-10-08T21:02:00Z</cp:lastPrinted>
  <dcterms:created xsi:type="dcterms:W3CDTF">2021-05-17T15:54:00Z</dcterms:created>
  <dcterms:modified xsi:type="dcterms:W3CDTF">2021-05-17T15:54:00Z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0x010100D33B5656E5AA514E842A28A4882A0D70</vt:lpwstr>
  </property>
</Properties>
</file>